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C4" w:rsidRDefault="00F66BC4" w:rsidP="00F66BC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66BC4" w:rsidRDefault="00F66BC4" w:rsidP="00F66BC4">
      <w:pPr>
        <w:pStyle w:val="a3"/>
        <w:jc w:val="center"/>
        <w:rPr>
          <w:b/>
          <w:color w:val="000000"/>
          <w:spacing w:val="-9"/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>АДМИНИСТРАЦИЯ</w:t>
      </w:r>
    </w:p>
    <w:p w:rsidR="00F66BC4" w:rsidRDefault="006646E2" w:rsidP="00F66BC4">
      <w:pPr>
        <w:pStyle w:val="a3"/>
        <w:jc w:val="center"/>
        <w:rPr>
          <w:color w:val="000000"/>
          <w:spacing w:val="-3"/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 xml:space="preserve">МОЛОТЫЧЕВСКОГО </w:t>
      </w:r>
      <w:r w:rsidR="00F66BC4">
        <w:rPr>
          <w:b/>
          <w:color w:val="000000"/>
          <w:spacing w:val="-9"/>
          <w:sz w:val="32"/>
          <w:szCs w:val="32"/>
        </w:rPr>
        <w:t>СЕЛЬСОВЕТА</w:t>
      </w:r>
    </w:p>
    <w:p w:rsidR="00F66BC4" w:rsidRDefault="00F66BC4" w:rsidP="00F66BC4">
      <w:pPr>
        <w:pStyle w:val="a3"/>
        <w:jc w:val="center"/>
        <w:rPr>
          <w:b/>
          <w:color w:val="000000"/>
          <w:spacing w:val="-3"/>
          <w:sz w:val="32"/>
          <w:szCs w:val="32"/>
        </w:rPr>
      </w:pPr>
      <w:r>
        <w:rPr>
          <w:b/>
          <w:color w:val="000000"/>
          <w:spacing w:val="-3"/>
          <w:sz w:val="32"/>
          <w:szCs w:val="32"/>
        </w:rPr>
        <w:t xml:space="preserve">ФАТЕЖСКОГО РАЙОНА </w:t>
      </w:r>
    </w:p>
    <w:p w:rsidR="00F66BC4" w:rsidRDefault="00F66BC4" w:rsidP="00F66BC4">
      <w:pPr>
        <w:pStyle w:val="a3"/>
        <w:jc w:val="center"/>
        <w:rPr>
          <w:b/>
          <w:color w:val="000000"/>
          <w:spacing w:val="-3"/>
          <w:sz w:val="32"/>
          <w:szCs w:val="32"/>
        </w:rPr>
      </w:pPr>
    </w:p>
    <w:p w:rsidR="00F66BC4" w:rsidRDefault="00F66BC4" w:rsidP="00F66BC4">
      <w:pPr>
        <w:pStyle w:val="a3"/>
        <w:jc w:val="center"/>
        <w:rPr>
          <w:b/>
          <w:color w:val="000000"/>
          <w:spacing w:val="-3"/>
          <w:sz w:val="38"/>
          <w:szCs w:val="38"/>
        </w:rPr>
      </w:pPr>
      <w:r>
        <w:rPr>
          <w:b/>
          <w:color w:val="000000"/>
          <w:spacing w:val="-3"/>
          <w:sz w:val="38"/>
          <w:szCs w:val="38"/>
        </w:rPr>
        <w:t>ПОСТАНОВЛЕНИЕ</w:t>
      </w:r>
    </w:p>
    <w:p w:rsidR="00F66BC4" w:rsidRDefault="00F66BC4" w:rsidP="00F66BC4">
      <w:pPr>
        <w:shd w:val="clear" w:color="auto" w:fill="FFFFFF"/>
        <w:spacing w:before="154" w:line="528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6355A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ноября 2013г                                                                                  № </w:t>
      </w:r>
      <w:r w:rsidR="00F6355A">
        <w:rPr>
          <w:b/>
          <w:sz w:val="28"/>
          <w:szCs w:val="28"/>
        </w:rPr>
        <w:t xml:space="preserve"> 91</w:t>
      </w:r>
    </w:p>
    <w:p w:rsidR="00F66BC4" w:rsidRDefault="00F66BC4" w:rsidP="00F66BC4">
      <w:pPr>
        <w:shd w:val="clear" w:color="auto" w:fill="FFFFFF"/>
        <w:spacing w:before="154" w:line="528" w:lineRule="exact"/>
        <w:ind w:right="2458"/>
        <w:rPr>
          <w:sz w:val="24"/>
          <w:szCs w:val="24"/>
        </w:rPr>
      </w:pPr>
    </w:p>
    <w:p w:rsidR="00F66BC4" w:rsidRDefault="00F66BC4" w:rsidP="00F66BC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F66BC4" w:rsidRDefault="006646E2" w:rsidP="00F66BC4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Молотычевского</w:t>
      </w:r>
      <w:proofErr w:type="spellEnd"/>
      <w:r w:rsidR="00F66BC4">
        <w:rPr>
          <w:b/>
          <w:sz w:val="28"/>
          <w:szCs w:val="28"/>
        </w:rPr>
        <w:t xml:space="preserve"> сельсовета  </w:t>
      </w:r>
      <w:proofErr w:type="spellStart"/>
      <w:r w:rsidR="00F66BC4">
        <w:rPr>
          <w:b/>
          <w:sz w:val="28"/>
          <w:szCs w:val="28"/>
        </w:rPr>
        <w:t>Фатежского</w:t>
      </w:r>
      <w:proofErr w:type="spellEnd"/>
      <w:r w:rsidR="00F66BC4">
        <w:rPr>
          <w:b/>
          <w:sz w:val="28"/>
          <w:szCs w:val="28"/>
        </w:rPr>
        <w:t xml:space="preserve"> района</w:t>
      </w:r>
    </w:p>
    <w:p w:rsidR="00F66BC4" w:rsidRDefault="00F66BC4" w:rsidP="00F66BC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«Социальная поддержка граждан» </w:t>
      </w:r>
    </w:p>
    <w:p w:rsidR="00F66BC4" w:rsidRDefault="00F66BC4" w:rsidP="00F66BC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   2014-2020   годы</w:t>
      </w:r>
    </w:p>
    <w:p w:rsidR="00F66BC4" w:rsidRDefault="00F66BC4" w:rsidP="00F66BC4">
      <w:pPr>
        <w:shd w:val="clear" w:color="auto" w:fill="FFFFFF"/>
        <w:spacing w:before="307" w:line="317" w:lineRule="exact"/>
        <w:ind w:right="-18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  </w:t>
      </w:r>
      <w:r>
        <w:rPr>
          <w:sz w:val="28"/>
          <w:szCs w:val="28"/>
        </w:rPr>
        <w:t xml:space="preserve">соответствии   со  статьей   179  Бюджетного   кодекса  Российской Федерации, администрация </w:t>
      </w:r>
      <w:proofErr w:type="spellStart"/>
      <w:r w:rsidR="006646E2">
        <w:rPr>
          <w:sz w:val="28"/>
          <w:szCs w:val="28"/>
        </w:rPr>
        <w:t>Молотычевского</w:t>
      </w:r>
      <w:proofErr w:type="spellEnd"/>
      <w:r w:rsidR="00664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Фатежского</w:t>
      </w:r>
      <w:proofErr w:type="spellEnd"/>
      <w:r>
        <w:rPr>
          <w:sz w:val="28"/>
          <w:szCs w:val="28"/>
        </w:rPr>
        <w:t xml:space="preserve"> района постановляет:</w:t>
      </w:r>
    </w:p>
    <w:p w:rsidR="00F66BC4" w:rsidRDefault="00F66BC4" w:rsidP="00F66BC4">
      <w:pPr>
        <w:shd w:val="clear" w:color="auto" w:fill="FFFFFF"/>
        <w:tabs>
          <w:tab w:val="left" w:pos="1286"/>
        </w:tabs>
        <w:spacing w:before="10" w:line="317" w:lineRule="exact"/>
        <w:ind w:right="-18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 xml:space="preserve">                     1. </w:t>
      </w:r>
      <w:r>
        <w:rPr>
          <w:spacing w:val="-2"/>
          <w:sz w:val="28"/>
          <w:szCs w:val="28"/>
        </w:rPr>
        <w:t xml:space="preserve">Утвердить   прилагаемую   муниципальную   программу </w:t>
      </w:r>
      <w:proofErr w:type="spellStart"/>
      <w:r w:rsidR="006646E2">
        <w:rPr>
          <w:spacing w:val="-2"/>
          <w:sz w:val="28"/>
          <w:szCs w:val="28"/>
        </w:rPr>
        <w:t>Молотычевского</w:t>
      </w:r>
      <w:proofErr w:type="spellEnd"/>
      <w:r w:rsidR="006646E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сельсовета </w:t>
      </w:r>
      <w:proofErr w:type="spellStart"/>
      <w:r>
        <w:rPr>
          <w:spacing w:val="-2"/>
          <w:sz w:val="28"/>
          <w:szCs w:val="28"/>
        </w:rPr>
        <w:t>Фатежского</w:t>
      </w:r>
      <w:proofErr w:type="spellEnd"/>
      <w:r>
        <w:rPr>
          <w:spacing w:val="-2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«Социальная поддержка граждан» на 2014-2020 годы.        </w:t>
      </w:r>
    </w:p>
    <w:p w:rsidR="00F66BC4" w:rsidRDefault="00F66BC4" w:rsidP="00F66BC4">
      <w:pPr>
        <w:shd w:val="clear" w:color="auto" w:fill="FFFFFF"/>
        <w:tabs>
          <w:tab w:val="left" w:pos="1286"/>
        </w:tabs>
        <w:spacing w:before="10" w:line="317" w:lineRule="exact"/>
        <w:ind w:right="-1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  <w:r>
        <w:rPr>
          <w:color w:val="FF0000"/>
          <w:sz w:val="28"/>
          <w:szCs w:val="28"/>
        </w:rPr>
        <w:t xml:space="preserve"> </w:t>
      </w:r>
    </w:p>
    <w:p w:rsidR="00F66BC4" w:rsidRDefault="00F66BC4" w:rsidP="00F66BC4">
      <w:pPr>
        <w:widowControl w:val="0"/>
        <w:numPr>
          <w:ilvl w:val="0"/>
          <w:numId w:val="1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317" w:lineRule="exact"/>
        <w:ind w:left="211" w:right="124" w:firstLine="701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Настоящее постановление  вступает в силу с 1 января 2014 года и подлежит обнародованию в установленном порядке.</w:t>
      </w:r>
    </w:p>
    <w:p w:rsidR="00F66BC4" w:rsidRDefault="00F66BC4" w:rsidP="00F66BC4">
      <w:pPr>
        <w:shd w:val="clear" w:color="auto" w:fill="FFFFFF"/>
        <w:tabs>
          <w:tab w:val="left" w:pos="1373"/>
        </w:tabs>
        <w:spacing w:line="317" w:lineRule="exact"/>
        <w:ind w:right="124"/>
        <w:jc w:val="both"/>
        <w:rPr>
          <w:sz w:val="28"/>
          <w:szCs w:val="28"/>
        </w:rPr>
      </w:pPr>
    </w:p>
    <w:p w:rsidR="006646E2" w:rsidRDefault="006646E2" w:rsidP="00F66BC4">
      <w:pPr>
        <w:shd w:val="clear" w:color="auto" w:fill="FFFFFF"/>
        <w:tabs>
          <w:tab w:val="left" w:pos="1373"/>
        </w:tabs>
        <w:spacing w:line="317" w:lineRule="exact"/>
        <w:ind w:right="124"/>
        <w:jc w:val="both"/>
        <w:rPr>
          <w:sz w:val="28"/>
          <w:szCs w:val="28"/>
        </w:rPr>
      </w:pPr>
    </w:p>
    <w:p w:rsidR="006646E2" w:rsidRDefault="006646E2" w:rsidP="00F66BC4">
      <w:pPr>
        <w:shd w:val="clear" w:color="auto" w:fill="FFFFFF"/>
        <w:tabs>
          <w:tab w:val="left" w:pos="1373"/>
        </w:tabs>
        <w:spacing w:line="317" w:lineRule="exact"/>
        <w:ind w:right="124"/>
        <w:jc w:val="both"/>
        <w:rPr>
          <w:sz w:val="28"/>
          <w:szCs w:val="28"/>
        </w:rPr>
      </w:pPr>
    </w:p>
    <w:p w:rsidR="006646E2" w:rsidRDefault="006646E2" w:rsidP="00F66BC4">
      <w:pPr>
        <w:shd w:val="clear" w:color="auto" w:fill="FFFFFF"/>
        <w:tabs>
          <w:tab w:val="left" w:pos="1373"/>
        </w:tabs>
        <w:spacing w:line="317" w:lineRule="exact"/>
        <w:ind w:right="124"/>
        <w:jc w:val="both"/>
        <w:rPr>
          <w:sz w:val="28"/>
          <w:szCs w:val="28"/>
        </w:rPr>
      </w:pPr>
    </w:p>
    <w:p w:rsidR="00F66BC4" w:rsidRDefault="00F66BC4" w:rsidP="006646E2">
      <w:pPr>
        <w:shd w:val="clear" w:color="auto" w:fill="FFFFFF"/>
        <w:tabs>
          <w:tab w:val="left" w:pos="1373"/>
        </w:tabs>
        <w:spacing w:after="0" w:line="240" w:lineRule="auto"/>
        <w:ind w:left="210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646E2">
        <w:rPr>
          <w:sz w:val="28"/>
          <w:szCs w:val="28"/>
        </w:rPr>
        <w:t>Молотычевского</w:t>
      </w:r>
      <w:proofErr w:type="spellEnd"/>
      <w:r w:rsidR="006646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F66BC4" w:rsidRDefault="00F66BC4" w:rsidP="006646E2">
      <w:pPr>
        <w:shd w:val="clear" w:color="auto" w:fill="FFFFFF"/>
        <w:tabs>
          <w:tab w:val="left" w:pos="1373"/>
        </w:tabs>
        <w:spacing w:after="0" w:line="240" w:lineRule="auto"/>
        <w:ind w:left="210" w:right="1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Фатежского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46E2">
        <w:rPr>
          <w:sz w:val="28"/>
          <w:szCs w:val="28"/>
        </w:rPr>
        <w:t xml:space="preserve">            И.М. Воронина</w:t>
      </w:r>
    </w:p>
    <w:p w:rsidR="00F66BC4" w:rsidRDefault="00F66BC4" w:rsidP="00F66BC4">
      <w:pPr>
        <w:ind w:left="4320"/>
        <w:jc w:val="center"/>
        <w:rPr>
          <w:sz w:val="28"/>
          <w:szCs w:val="28"/>
        </w:rPr>
      </w:pPr>
    </w:p>
    <w:p w:rsidR="00F66BC4" w:rsidRDefault="00F66BC4" w:rsidP="00F66BC4">
      <w:pPr>
        <w:ind w:left="4320"/>
        <w:jc w:val="center"/>
        <w:rPr>
          <w:sz w:val="28"/>
          <w:szCs w:val="28"/>
        </w:rPr>
      </w:pPr>
    </w:p>
    <w:p w:rsidR="00F66BC4" w:rsidRDefault="00F66BC4" w:rsidP="00F66BC4">
      <w:pPr>
        <w:ind w:left="4320"/>
        <w:jc w:val="center"/>
        <w:rPr>
          <w:sz w:val="28"/>
          <w:szCs w:val="28"/>
        </w:rPr>
      </w:pPr>
    </w:p>
    <w:p w:rsidR="00F66BC4" w:rsidRDefault="00F66BC4" w:rsidP="00F66BC4">
      <w:pPr>
        <w:ind w:left="4320"/>
        <w:jc w:val="center"/>
        <w:rPr>
          <w:sz w:val="28"/>
          <w:szCs w:val="28"/>
        </w:rPr>
      </w:pPr>
    </w:p>
    <w:p w:rsidR="00F66BC4" w:rsidRDefault="00F66BC4" w:rsidP="00F66BC4">
      <w:pPr>
        <w:spacing w:after="0" w:line="240" w:lineRule="auto"/>
        <w:ind w:left="432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F66BC4" w:rsidRDefault="00F66BC4" w:rsidP="00F66BC4">
      <w:pPr>
        <w:spacing w:after="0" w:line="240" w:lineRule="auto"/>
        <w:ind w:left="43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66BC4" w:rsidRDefault="006646E2" w:rsidP="00F66BC4">
      <w:pPr>
        <w:spacing w:after="0" w:line="240" w:lineRule="auto"/>
        <w:ind w:left="432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Молотычевского</w:t>
      </w:r>
      <w:r w:rsidR="00F66BC4">
        <w:rPr>
          <w:sz w:val="28"/>
          <w:szCs w:val="28"/>
        </w:rPr>
        <w:t>сельсовета</w:t>
      </w:r>
      <w:proofErr w:type="spellEnd"/>
    </w:p>
    <w:p w:rsidR="00F66BC4" w:rsidRDefault="00F66BC4" w:rsidP="00F66BC4">
      <w:pPr>
        <w:spacing w:after="0" w:line="240" w:lineRule="auto"/>
        <w:ind w:left="432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Фатежского</w:t>
      </w:r>
      <w:proofErr w:type="spellEnd"/>
      <w:r>
        <w:rPr>
          <w:sz w:val="28"/>
          <w:szCs w:val="28"/>
        </w:rPr>
        <w:t xml:space="preserve"> района</w:t>
      </w:r>
    </w:p>
    <w:p w:rsidR="00F66BC4" w:rsidRDefault="00F66BC4" w:rsidP="00F66BC4">
      <w:pPr>
        <w:spacing w:after="0" w:line="240" w:lineRule="auto"/>
        <w:ind w:left="43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355A">
        <w:rPr>
          <w:sz w:val="28"/>
          <w:szCs w:val="28"/>
        </w:rPr>
        <w:t>07</w:t>
      </w:r>
      <w:r>
        <w:rPr>
          <w:sz w:val="28"/>
          <w:szCs w:val="28"/>
        </w:rPr>
        <w:t xml:space="preserve">.11.2013г. № </w:t>
      </w:r>
      <w:r w:rsidR="00F6355A">
        <w:rPr>
          <w:sz w:val="28"/>
          <w:szCs w:val="28"/>
        </w:rPr>
        <w:t>91</w:t>
      </w:r>
    </w:p>
    <w:p w:rsidR="00F66BC4" w:rsidRDefault="00F66BC4" w:rsidP="00F66BC4">
      <w:pPr>
        <w:rPr>
          <w:sz w:val="24"/>
          <w:szCs w:val="24"/>
        </w:rPr>
      </w:pPr>
    </w:p>
    <w:p w:rsidR="00F66BC4" w:rsidRDefault="00F66BC4" w:rsidP="00F66BC4"/>
    <w:p w:rsidR="00F66BC4" w:rsidRDefault="00F66BC4" w:rsidP="00F66BC4">
      <w:pPr>
        <w:jc w:val="center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>М</w:t>
      </w:r>
      <w:bookmarkEnd w:id="0"/>
      <w:r>
        <w:rPr>
          <w:b/>
          <w:sz w:val="28"/>
          <w:szCs w:val="28"/>
        </w:rPr>
        <w:t xml:space="preserve">униципальная программа </w:t>
      </w:r>
      <w:proofErr w:type="spellStart"/>
      <w:r w:rsidR="006646E2">
        <w:rPr>
          <w:b/>
          <w:sz w:val="28"/>
          <w:szCs w:val="28"/>
        </w:rPr>
        <w:t>Молотычевского</w:t>
      </w:r>
      <w:r>
        <w:rPr>
          <w:b/>
          <w:sz w:val="28"/>
          <w:szCs w:val="28"/>
        </w:rPr>
        <w:t>сельсовета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Фатежского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66BC4" w:rsidRDefault="00F66BC4" w:rsidP="00F6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"Социальная поддержка граждан" на 2014 - 2020 годы</w:t>
      </w:r>
    </w:p>
    <w:p w:rsidR="00F66BC4" w:rsidRDefault="00F66BC4" w:rsidP="00F66BC4">
      <w:pPr>
        <w:rPr>
          <w:sz w:val="28"/>
          <w:szCs w:val="28"/>
        </w:rPr>
      </w:pPr>
    </w:p>
    <w:p w:rsidR="00F66BC4" w:rsidRDefault="00F66BC4" w:rsidP="00F6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900"/>
        <w:gridCol w:w="900"/>
        <w:gridCol w:w="1619"/>
        <w:gridCol w:w="1440"/>
        <w:gridCol w:w="1619"/>
        <w:gridCol w:w="1440"/>
      </w:tblGrid>
      <w:tr w:rsidR="00F66BC4" w:rsidTr="00F66BC4">
        <w:trPr>
          <w:trHeight w:val="523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программы (подпрограммы) 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6646E2">
              <w:rPr>
                <w:sz w:val="28"/>
                <w:szCs w:val="28"/>
              </w:rPr>
              <w:t>Молотычевского</w:t>
            </w:r>
            <w:proofErr w:type="spellEnd"/>
            <w:r w:rsidR="006646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сельсовета </w:t>
            </w:r>
            <w:proofErr w:type="spellStart"/>
            <w:r>
              <w:rPr>
                <w:sz w:val="28"/>
                <w:szCs w:val="28"/>
              </w:rPr>
              <w:t>Фатежского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  <w:tr w:rsidR="00F66BC4" w:rsidTr="00F66BC4">
        <w:trPr>
          <w:trHeight w:val="385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программы (подпрограммы) 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4" w:rsidRDefault="00F66BC4">
            <w:pPr>
              <w:rPr>
                <w:rStyle w:val="1"/>
                <w:sz w:val="28"/>
                <w:szCs w:val="28"/>
              </w:rPr>
            </w:pPr>
          </w:p>
          <w:p w:rsidR="00F66BC4" w:rsidRDefault="00F66BC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66BC4" w:rsidTr="00F66BC4">
        <w:trPr>
          <w:trHeight w:val="1213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(подпрограммы) 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Целями муниципальной программы являются: </w:t>
            </w:r>
          </w:p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1.Осуществление социальной поддержки граждан.</w:t>
            </w:r>
          </w:p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Дополнительная материальная поддержка граждан.</w:t>
            </w:r>
          </w:p>
          <w:p w:rsidR="00F66BC4" w:rsidRDefault="00F66BC4">
            <w:pPr>
              <w:rPr>
                <w:sz w:val="28"/>
                <w:szCs w:val="28"/>
              </w:rPr>
            </w:pPr>
          </w:p>
        </w:tc>
      </w:tr>
      <w:tr w:rsidR="00F66BC4" w:rsidTr="00F66BC4">
        <w:trPr>
          <w:trHeight w:val="937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 (подпрограммы) 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Задачами муниципальной программы являются: </w:t>
            </w:r>
          </w:p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1.Оказание адресной социальной выплаты пособия на погребение.</w:t>
            </w:r>
          </w:p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Предоставление гражданам материальной помощи. </w:t>
            </w:r>
          </w:p>
        </w:tc>
      </w:tr>
      <w:tr w:rsidR="00F66BC4" w:rsidTr="00F66BC4">
        <w:trPr>
          <w:trHeight w:val="2215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показатели программы (подпрограммы), их значения на последний год реализации 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1.Количество граждан, получивших материальную помощь.</w:t>
            </w:r>
          </w:p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2.Своевременная и в полном объеме выплата социального пособия на погребение. </w:t>
            </w:r>
          </w:p>
          <w:p w:rsidR="00F66BC4" w:rsidRDefault="00F66BC4">
            <w:pPr>
              <w:rPr>
                <w:sz w:val="28"/>
                <w:szCs w:val="28"/>
              </w:rPr>
            </w:pPr>
          </w:p>
        </w:tc>
      </w:tr>
      <w:tr w:rsidR="00F66BC4" w:rsidTr="00F66BC4">
        <w:trPr>
          <w:trHeight w:val="385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</w:t>
            </w:r>
          </w:p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(подпрограммы) 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муниципальной программы – </w:t>
            </w:r>
          </w:p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2014 - 2020 годы. </w:t>
            </w:r>
          </w:p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реализуется в один этап </w:t>
            </w:r>
          </w:p>
        </w:tc>
      </w:tr>
      <w:tr w:rsidR="00F66BC4" w:rsidTr="00F66BC4">
        <w:trPr>
          <w:trHeight w:val="36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 (подпрограммы)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финансирования, </w:t>
            </w:r>
          </w:p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источникам финансирования</w:t>
            </w:r>
          </w:p>
        </w:tc>
      </w:tr>
      <w:tr w:rsidR="00F66BC4" w:rsidTr="00F66BC4">
        <w:trPr>
          <w:trHeight w:val="112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</w:t>
            </w:r>
          </w:p>
        </w:tc>
      </w:tr>
      <w:tr w:rsidR="00F66BC4" w:rsidTr="00F66BC4">
        <w:trPr>
          <w:trHeight w:val="247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2014</w:t>
            </w:r>
          </w:p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 w:rsidP="006646E2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247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 w:rsidP="006646E2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247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247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247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247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247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lastRenderedPageBreak/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109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8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82451" w:rsidP="006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F66BC4" w:rsidRDefault="00F66BC4" w:rsidP="00F66BC4">
      <w:pPr>
        <w:rPr>
          <w:sz w:val="28"/>
          <w:szCs w:val="28"/>
        </w:rPr>
      </w:pPr>
    </w:p>
    <w:p w:rsidR="00F66BC4" w:rsidRDefault="00F66BC4" w:rsidP="00F66BC4">
      <w:pPr>
        <w:widowControl w:val="0"/>
        <w:numPr>
          <w:ilvl w:val="0"/>
          <w:numId w:val="2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муниципальной программы являются: </w:t>
      </w:r>
    </w:p>
    <w:p w:rsidR="00F66BC4" w:rsidRDefault="00F66BC4" w:rsidP="00F66BC4">
      <w:pPr>
        <w:rPr>
          <w:sz w:val="28"/>
          <w:szCs w:val="28"/>
        </w:rPr>
      </w:pPr>
      <w:r>
        <w:rPr>
          <w:sz w:val="28"/>
          <w:szCs w:val="28"/>
        </w:rPr>
        <w:t>1.Осуществление социальной поддержки граждан.</w:t>
      </w:r>
    </w:p>
    <w:p w:rsidR="00F66BC4" w:rsidRDefault="00F66BC4" w:rsidP="00F66BC4">
      <w:pPr>
        <w:rPr>
          <w:sz w:val="28"/>
          <w:szCs w:val="28"/>
        </w:rPr>
      </w:pPr>
      <w:r>
        <w:rPr>
          <w:sz w:val="28"/>
          <w:szCs w:val="28"/>
        </w:rPr>
        <w:t>2. Дополнительная материальная поддержка граждан.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 - получателей социальной поддержки: 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малоимущая семья (малоимущий одиноко проживающий гражданин). 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Важнейшими качественными характеристиками современной системы социальной поддержки граждан являются: 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преимущественно заявительный принцип предоставления мер социальной выплаты пособия на погребение; 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адресный подход, при котором меры социальной поддержки гражданам (семьям), независимо от их категориальной или профессиональной принадлежности, предоставляются с учетом их экономического потенциала (доходов, имущества). 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="006646E2">
        <w:rPr>
          <w:sz w:val="28"/>
          <w:szCs w:val="28"/>
        </w:rPr>
        <w:t>Молотычевского</w:t>
      </w:r>
      <w:proofErr w:type="spellEnd"/>
      <w:r w:rsidR="006646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Фатежского</w:t>
      </w:r>
      <w:proofErr w:type="spellEnd"/>
      <w:r>
        <w:rPr>
          <w:sz w:val="28"/>
          <w:szCs w:val="28"/>
        </w:rPr>
        <w:t xml:space="preserve"> района проживает </w:t>
      </w:r>
      <w:r w:rsidR="006646E2">
        <w:rPr>
          <w:sz w:val="28"/>
          <w:szCs w:val="28"/>
        </w:rPr>
        <w:t>1105</w:t>
      </w:r>
      <w:r>
        <w:rPr>
          <w:sz w:val="28"/>
          <w:szCs w:val="28"/>
        </w:rPr>
        <w:t xml:space="preserve">  человек. </w:t>
      </w:r>
      <w:proofErr w:type="gramStart"/>
      <w:r>
        <w:rPr>
          <w:sz w:val="28"/>
          <w:szCs w:val="28"/>
        </w:rPr>
        <w:t xml:space="preserve">Величина прожиточного минимума в расчете на душу населения (в среднем за год)- </w:t>
      </w:r>
      <w:r w:rsidR="006646E2">
        <w:rPr>
          <w:sz w:val="28"/>
          <w:szCs w:val="28"/>
        </w:rPr>
        <w:t>7430</w:t>
      </w:r>
      <w:r>
        <w:rPr>
          <w:sz w:val="28"/>
          <w:szCs w:val="28"/>
        </w:rPr>
        <w:t xml:space="preserve">   рублей; доля населения с доходами ниже величины прожиточного минимума – 10%; средний размер назначенных пенсий пенсионерам – </w:t>
      </w:r>
      <w:r w:rsidR="006646E2">
        <w:rPr>
          <w:sz w:val="28"/>
          <w:szCs w:val="28"/>
        </w:rPr>
        <w:t>9560</w:t>
      </w:r>
      <w:r>
        <w:rPr>
          <w:sz w:val="28"/>
          <w:szCs w:val="28"/>
        </w:rPr>
        <w:t xml:space="preserve">.34 рублей; средний размер трудовых пенсий – 8531.89  рублей в т.ч. по старости – 8395,37 тысяч рублей, по инвалидности – </w:t>
      </w:r>
      <w:r w:rsidR="00664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5674.09 тысяч рублей, по случаю потери кормильца – </w:t>
      </w:r>
      <w:r w:rsidR="006646E2">
        <w:rPr>
          <w:sz w:val="28"/>
          <w:szCs w:val="28"/>
        </w:rPr>
        <w:t>8600</w:t>
      </w:r>
      <w:r>
        <w:rPr>
          <w:sz w:val="28"/>
          <w:szCs w:val="28"/>
        </w:rPr>
        <w:t>,</w:t>
      </w:r>
      <w:r w:rsidR="006646E2">
        <w:rPr>
          <w:sz w:val="28"/>
          <w:szCs w:val="28"/>
        </w:rPr>
        <w:t>0</w:t>
      </w:r>
      <w:r>
        <w:rPr>
          <w:sz w:val="28"/>
          <w:szCs w:val="28"/>
        </w:rPr>
        <w:t xml:space="preserve">0 тысяч рублей.  </w:t>
      </w:r>
      <w:proofErr w:type="gramEnd"/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Потребность граждан в мерах социальной поддержки обусловлена следующими обстоятельствами: 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-старение населения,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-естественная убыль населения.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результате этого ожидается сохранение, а по определенным группам населения - возрастание потребности граждан в социальной выплате пособия на погребение. 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</w:p>
    <w:p w:rsidR="00F66BC4" w:rsidRDefault="00F66BC4" w:rsidP="00F66BC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 муниципальной политики в сфере реализации муниципальной программы, сроки и этапы реализации муниципальной программы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Приоритетами муниципальной политики в сфере реализации муниципальной программы является -  развитие социальной поддержки населения. 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муниципальной программы - 2014 - 2020 годы, в один этап. 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</w:p>
    <w:p w:rsidR="00F66BC4" w:rsidRDefault="00F66BC4" w:rsidP="00F66B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(индикаторы) достижения целей и решения задач, основные ожидаемые конечные результаты муниципальной программы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и показателями муниципальной программы являются: 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1.Количество граждан, получивших материальную помощь; 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2.Своевременная и в полном объеме выплата социального пособия на погребение. 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исполнения муниципальной программы может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сельсовета. 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будет способствовать достижению следующего результата - достижение запланированных результатов.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сведения о целевых индикаторах муниципальной программы и её подпрограмм с расшифровкой плановых значений по годам реализации представлены в приложении № 1. 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</w:p>
    <w:p w:rsidR="00F66BC4" w:rsidRDefault="00F66BC4" w:rsidP="00F66B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муниципальной программы осуществляется за счет местного бюджета. 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на реализацию муниципальной программы утверждается решением сельского Совета о местном бюджете на очередной финансовый год и на плановый период. 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муниципальной программы составит </w:t>
      </w:r>
      <w:r w:rsidR="002331D2">
        <w:rPr>
          <w:sz w:val="28"/>
          <w:szCs w:val="28"/>
        </w:rPr>
        <w:t>243</w:t>
      </w:r>
      <w:r>
        <w:rPr>
          <w:sz w:val="28"/>
          <w:szCs w:val="28"/>
        </w:rPr>
        <w:t>,0 тысяч</w:t>
      </w:r>
      <w:r w:rsidR="002331D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рублей. 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подробная информация по ресурсному обеспечению реализации мероприятий муниципальной программы и прогнозной оценке на период до 2020 года за счет местного бюджета представлена в приложении № 3. </w:t>
      </w:r>
    </w:p>
    <w:p w:rsidR="00F66BC4" w:rsidRDefault="00F66BC4" w:rsidP="00F66BC4">
      <w:pPr>
        <w:ind w:firstLine="720"/>
        <w:rPr>
          <w:sz w:val="28"/>
          <w:szCs w:val="28"/>
        </w:rPr>
      </w:pPr>
    </w:p>
    <w:p w:rsidR="00F66BC4" w:rsidRDefault="00F66BC4" w:rsidP="00F66B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муниципальной программы</w:t>
      </w:r>
    </w:p>
    <w:p w:rsidR="00F66BC4" w:rsidRDefault="00F66BC4" w:rsidP="00F66BC4">
      <w:pPr>
        <w:ind w:left="360"/>
        <w:jc w:val="center"/>
        <w:rPr>
          <w:b/>
          <w:sz w:val="28"/>
          <w:szCs w:val="28"/>
        </w:rPr>
      </w:pP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будет осуществляться ответственным исполнителем. </w:t>
      </w:r>
    </w:p>
    <w:p w:rsidR="00F66BC4" w:rsidRDefault="00F66BC4" w:rsidP="00F66BC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 будут осуществляться путем реализации  Порядка разработки, утверждения и реализации муниципальных программ сельсовета.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во исполнение поручений администрации сельсовета, в том числе с учетом </w:t>
      </w:r>
      <w:proofErr w:type="gramStart"/>
      <w:r>
        <w:rPr>
          <w:sz w:val="28"/>
          <w:szCs w:val="28"/>
        </w:rPr>
        <w:t>результатов оценки эффективности реализации муниципальной программы</w:t>
      </w:r>
      <w:proofErr w:type="gramEnd"/>
      <w:r>
        <w:rPr>
          <w:sz w:val="28"/>
          <w:szCs w:val="28"/>
        </w:rPr>
        <w:t xml:space="preserve">. </w:t>
      </w:r>
    </w:p>
    <w:p w:rsidR="00F66BC4" w:rsidRDefault="00F66BC4" w:rsidP="00F66BC4">
      <w:pPr>
        <w:rPr>
          <w:sz w:val="24"/>
          <w:szCs w:val="24"/>
        </w:rPr>
      </w:pPr>
    </w:p>
    <w:p w:rsidR="00F66BC4" w:rsidRDefault="00F66BC4" w:rsidP="00F66BC4"/>
    <w:p w:rsidR="00F66BC4" w:rsidRDefault="00F66BC4" w:rsidP="00F66BC4"/>
    <w:p w:rsidR="00F66BC4" w:rsidRDefault="00F66BC4" w:rsidP="00F66BC4"/>
    <w:p w:rsidR="00F66BC4" w:rsidRDefault="00F66BC4" w:rsidP="00F66BC4"/>
    <w:p w:rsidR="00F66BC4" w:rsidRDefault="00F66BC4" w:rsidP="00F66BC4">
      <w:pPr>
        <w:sectPr w:rsidR="00F66BC4" w:rsidSect="00F66BC4">
          <w:pgSz w:w="11906" w:h="16838"/>
          <w:pgMar w:top="1134" w:right="851" w:bottom="1134" w:left="1701" w:header="709" w:footer="709" w:gutter="0"/>
          <w:cols w:space="720"/>
        </w:sectPr>
      </w:pPr>
    </w:p>
    <w:p w:rsidR="00F66BC4" w:rsidRDefault="00F66BC4" w:rsidP="00F66BC4">
      <w:pPr>
        <w:jc w:val="right"/>
      </w:pPr>
      <w:r>
        <w:lastRenderedPageBreak/>
        <w:t xml:space="preserve">Приложение № 1 </w:t>
      </w:r>
    </w:p>
    <w:p w:rsidR="00F66BC4" w:rsidRDefault="00F66BC4" w:rsidP="00F66BC4">
      <w:pPr>
        <w:jc w:val="right"/>
      </w:pPr>
      <w:r>
        <w:t xml:space="preserve">к муниципальной программе </w:t>
      </w:r>
    </w:p>
    <w:p w:rsidR="00F66BC4" w:rsidRDefault="006646E2" w:rsidP="00F66BC4">
      <w:pPr>
        <w:jc w:val="right"/>
      </w:pPr>
      <w:proofErr w:type="spellStart"/>
      <w:r>
        <w:t>Молотычевского</w:t>
      </w:r>
      <w:proofErr w:type="spellEnd"/>
      <w:r>
        <w:t xml:space="preserve"> </w:t>
      </w:r>
      <w:r w:rsidR="00F66BC4">
        <w:t xml:space="preserve">сельсовета </w:t>
      </w:r>
      <w:proofErr w:type="spellStart"/>
      <w:r w:rsidR="00F66BC4">
        <w:t>Фатежского</w:t>
      </w:r>
      <w:proofErr w:type="spellEnd"/>
      <w:r w:rsidR="00F66BC4">
        <w:t xml:space="preserve"> района</w:t>
      </w:r>
    </w:p>
    <w:p w:rsidR="00F66BC4" w:rsidRDefault="00F66BC4" w:rsidP="00F66BC4">
      <w:pPr>
        <w:jc w:val="right"/>
      </w:pPr>
      <w:r>
        <w:t xml:space="preserve">"Социальная поддержка граждан" </w:t>
      </w:r>
    </w:p>
    <w:p w:rsidR="00F66BC4" w:rsidRDefault="00F66BC4" w:rsidP="00F66BC4">
      <w:pPr>
        <w:jc w:val="right"/>
      </w:pPr>
      <w:r>
        <w:t xml:space="preserve">на 2014 - 2020 годы </w:t>
      </w:r>
    </w:p>
    <w:p w:rsidR="00F66BC4" w:rsidRDefault="00F66BC4" w:rsidP="00F66BC4">
      <w:pPr>
        <w:jc w:val="right"/>
      </w:pPr>
    </w:p>
    <w:p w:rsidR="00F66BC4" w:rsidRDefault="00F66BC4" w:rsidP="00F66BC4">
      <w:pPr>
        <w:jc w:val="center"/>
        <w:rPr>
          <w:b/>
        </w:rPr>
      </w:pPr>
      <w:r>
        <w:rPr>
          <w:b/>
        </w:rPr>
        <w:t xml:space="preserve">Перечень показателей (индикаторов) муниципальной программы </w:t>
      </w:r>
      <w:proofErr w:type="spellStart"/>
      <w:r w:rsidR="006646E2">
        <w:rPr>
          <w:b/>
        </w:rPr>
        <w:t>Молотычевского</w:t>
      </w:r>
      <w:proofErr w:type="spellEnd"/>
      <w:r w:rsidR="006646E2">
        <w:rPr>
          <w:b/>
        </w:rPr>
        <w:t xml:space="preserve"> </w:t>
      </w:r>
      <w:r>
        <w:rPr>
          <w:b/>
        </w:rPr>
        <w:t xml:space="preserve">сельсовета </w:t>
      </w:r>
      <w:proofErr w:type="spellStart"/>
      <w:r>
        <w:rPr>
          <w:b/>
        </w:rPr>
        <w:t>Фатежского</w:t>
      </w:r>
      <w:proofErr w:type="spellEnd"/>
      <w:r>
        <w:rPr>
          <w:b/>
        </w:rPr>
        <w:t xml:space="preserve"> района Курской области "Социальная поддержка граждан" на 2014 - 2020 годы и их значений</w:t>
      </w:r>
    </w:p>
    <w:p w:rsidR="00F66BC4" w:rsidRDefault="00F66BC4" w:rsidP="00F66BC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522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36"/>
      </w:tblGrid>
      <w:tr w:rsidR="00F66BC4" w:rsidTr="00F66BC4">
        <w:trPr>
          <w:trHeight w:val="5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№ </w:t>
            </w:r>
          </w:p>
          <w:p w:rsidR="00F66BC4" w:rsidRDefault="00F66BC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Показатель (индикатор) программы, подпрограмм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Ед. измерения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2012 год (базовый)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год</w:t>
            </w:r>
          </w:p>
        </w:tc>
      </w:tr>
      <w:tr w:rsidR="00F66BC4" w:rsidTr="00F66BC4">
        <w:trPr>
          <w:trHeight w:val="1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F66BC4" w:rsidTr="00F66BC4">
        <w:trPr>
          <w:trHeight w:val="3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1.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Количество граждан, получивших материальную помощь за счет средств местного бюджета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Чел.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66BC4" w:rsidTr="00F66BC4">
        <w:trPr>
          <w:trHeight w:val="2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2.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Своевременная и в полном объеме выплата социального пособия на погребение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баллы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</w:tbl>
    <w:p w:rsidR="00F66BC4" w:rsidRDefault="00F66BC4" w:rsidP="00F66BC4"/>
    <w:p w:rsidR="00F66BC4" w:rsidRDefault="00F66BC4" w:rsidP="00F66BC4"/>
    <w:p w:rsidR="00F66BC4" w:rsidRDefault="00F66BC4" w:rsidP="00F66BC4"/>
    <w:p w:rsidR="00F66BC4" w:rsidRDefault="00F66BC4" w:rsidP="00F66BC4">
      <w:pPr>
        <w:ind w:left="10800"/>
        <w:jc w:val="right"/>
      </w:pPr>
      <w:r>
        <w:lastRenderedPageBreak/>
        <w:t xml:space="preserve">              Приложение № 2</w:t>
      </w:r>
    </w:p>
    <w:p w:rsidR="00F66BC4" w:rsidRDefault="00F66BC4" w:rsidP="00F66BC4">
      <w:pPr>
        <w:jc w:val="right"/>
      </w:pPr>
      <w:r>
        <w:t xml:space="preserve">к муниципальной программе </w:t>
      </w:r>
    </w:p>
    <w:p w:rsidR="00F66BC4" w:rsidRDefault="006646E2" w:rsidP="00F66BC4">
      <w:pPr>
        <w:jc w:val="right"/>
      </w:pPr>
      <w:proofErr w:type="spellStart"/>
      <w:r>
        <w:t>Молотычевского</w:t>
      </w:r>
      <w:proofErr w:type="spellEnd"/>
      <w:r>
        <w:t xml:space="preserve"> </w:t>
      </w:r>
      <w:r w:rsidR="00F66BC4">
        <w:t xml:space="preserve">сельсовета </w:t>
      </w:r>
      <w:proofErr w:type="spellStart"/>
      <w:r w:rsidR="00F66BC4">
        <w:t>Фатежского</w:t>
      </w:r>
      <w:proofErr w:type="spellEnd"/>
      <w:r w:rsidR="00F66BC4">
        <w:t xml:space="preserve"> района</w:t>
      </w:r>
    </w:p>
    <w:p w:rsidR="00F66BC4" w:rsidRDefault="00F66BC4" w:rsidP="00F66BC4">
      <w:pPr>
        <w:jc w:val="right"/>
      </w:pPr>
      <w:r>
        <w:t xml:space="preserve">"Социальная поддержка граждан" </w:t>
      </w:r>
    </w:p>
    <w:p w:rsidR="00F66BC4" w:rsidRDefault="00F66BC4" w:rsidP="00F66BC4">
      <w:pPr>
        <w:jc w:val="right"/>
      </w:pPr>
      <w:r>
        <w:t>на 2014 - 2020 годы</w:t>
      </w:r>
    </w:p>
    <w:p w:rsidR="00F66BC4" w:rsidRDefault="00F66BC4" w:rsidP="00F66BC4">
      <w:pPr>
        <w:jc w:val="center"/>
        <w:rPr>
          <w:b/>
        </w:rPr>
      </w:pPr>
    </w:p>
    <w:p w:rsidR="00F66BC4" w:rsidRDefault="00F66BC4" w:rsidP="00F66BC4">
      <w:pPr>
        <w:jc w:val="center"/>
        <w:rPr>
          <w:b/>
        </w:rPr>
      </w:pPr>
      <w:r>
        <w:rPr>
          <w:b/>
        </w:rPr>
        <w:t xml:space="preserve">Перечень мероприятий муниципальной программы </w:t>
      </w:r>
      <w:proofErr w:type="spellStart"/>
      <w:r w:rsidR="006646E2">
        <w:rPr>
          <w:b/>
        </w:rPr>
        <w:t>Молотычевского</w:t>
      </w:r>
      <w:proofErr w:type="spellEnd"/>
      <w:r w:rsidR="006646E2">
        <w:rPr>
          <w:b/>
        </w:rPr>
        <w:t xml:space="preserve"> </w:t>
      </w:r>
      <w:r>
        <w:rPr>
          <w:b/>
        </w:rPr>
        <w:t xml:space="preserve">сельсовета </w:t>
      </w:r>
      <w:proofErr w:type="spellStart"/>
      <w:r>
        <w:rPr>
          <w:b/>
        </w:rPr>
        <w:t>Фатежского</w:t>
      </w:r>
      <w:proofErr w:type="spellEnd"/>
      <w:r>
        <w:rPr>
          <w:b/>
        </w:rPr>
        <w:t xml:space="preserve"> района </w:t>
      </w:r>
    </w:p>
    <w:p w:rsidR="00F66BC4" w:rsidRDefault="00F66BC4" w:rsidP="00F66BC4">
      <w:pPr>
        <w:jc w:val="center"/>
        <w:rPr>
          <w:b/>
        </w:rPr>
      </w:pPr>
      <w:r>
        <w:rPr>
          <w:b/>
        </w:rPr>
        <w:t>"Социальная поддержка граждан" на 2014 - 2020 годы</w:t>
      </w:r>
    </w:p>
    <w:p w:rsidR="00F66BC4" w:rsidRDefault="00F66BC4" w:rsidP="00F66BC4">
      <w:pPr>
        <w:jc w:val="center"/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1957"/>
        <w:gridCol w:w="2871"/>
        <w:gridCol w:w="24"/>
        <w:gridCol w:w="1065"/>
        <w:gridCol w:w="1085"/>
        <w:gridCol w:w="1085"/>
        <w:gridCol w:w="1263"/>
        <w:gridCol w:w="8"/>
        <w:gridCol w:w="1077"/>
        <w:gridCol w:w="1263"/>
        <w:gridCol w:w="1440"/>
      </w:tblGrid>
      <w:tr w:rsidR="00F66BC4" w:rsidTr="00F66BC4">
        <w:trPr>
          <w:trHeight w:val="52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Ответственный исполнитель, соисполнители</w:t>
            </w:r>
          </w:p>
        </w:tc>
        <w:tc>
          <w:tcPr>
            <w:tcW w:w="6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Ожидаемые непосредственные результаты </w:t>
            </w:r>
          </w:p>
        </w:tc>
        <w:tc>
          <w:tcPr>
            <w:tcW w:w="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Объемы финансирования, тыс. руб., в т.ч. </w:t>
            </w:r>
          </w:p>
        </w:tc>
      </w:tr>
      <w:tr w:rsidR="00F66BC4" w:rsidTr="00F66BC4">
        <w:trPr>
          <w:trHeight w:val="5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значение по годам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внебюджетные средства</w:t>
            </w:r>
          </w:p>
        </w:tc>
      </w:tr>
      <w:tr w:rsidR="00F66BC4" w:rsidTr="00F66BC4">
        <w:trPr>
          <w:trHeight w:val="1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F66BC4" w:rsidTr="00F66BC4">
        <w:trPr>
          <w:trHeight w:val="107"/>
        </w:trPr>
        <w:tc>
          <w:tcPr>
            <w:tcW w:w="15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1. Подпрограмма "Развитие мер социальной поддержки отдельных категорий граждан"</w:t>
            </w:r>
          </w:p>
        </w:tc>
      </w:tr>
      <w:tr w:rsidR="00F66BC4" w:rsidTr="00F66BC4">
        <w:trPr>
          <w:trHeight w:val="29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1. Оказание материальной помощи гражданам 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 w:rsidR="006646E2">
              <w:t>Молотычевского</w:t>
            </w:r>
            <w:proofErr w:type="spellEnd"/>
            <w:r w:rsidR="006646E2">
              <w:t xml:space="preserve"> </w:t>
            </w:r>
            <w:r>
              <w:t xml:space="preserve">сельсовета </w:t>
            </w:r>
            <w:proofErr w:type="spellStart"/>
            <w:r>
              <w:t>Фатежского</w:t>
            </w:r>
            <w:proofErr w:type="spellEnd"/>
            <w:r>
              <w:t xml:space="preserve"> </w:t>
            </w:r>
            <w:r>
              <w:lastRenderedPageBreak/>
              <w:t xml:space="preserve">района  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lastRenderedPageBreak/>
              <w:t xml:space="preserve">Материальная поддержка граждан, оказавшихся в трудной жизненной ситуации. Количество граждан, получивших </w:t>
            </w:r>
            <w:r>
              <w:lastRenderedPageBreak/>
              <w:t xml:space="preserve">государственную социальную помощь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lastRenderedPageBreak/>
              <w:t>чел.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 w:rsidP="006646E2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1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 w:rsidP="006646E2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1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 w:rsidP="006646E2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1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 w:rsidP="006646E2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1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 w:rsidP="006646E2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1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 w:rsidP="0066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1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 w:rsidP="0066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>ИТОГО по программе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4" w:rsidRDefault="00F66BC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4" w:rsidRDefault="00F66BC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4" w:rsidRDefault="00F66BC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82451" w:rsidP="006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4" w:rsidRDefault="00F66BC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F66BC4" w:rsidRDefault="00F66BC4" w:rsidP="00F66BC4"/>
    <w:p w:rsidR="00F66BC4" w:rsidRDefault="00F66BC4" w:rsidP="00F66BC4"/>
    <w:p w:rsidR="00F66BC4" w:rsidRDefault="00F66BC4" w:rsidP="00F66BC4"/>
    <w:p w:rsidR="00F66BC4" w:rsidRDefault="00F66BC4" w:rsidP="00F66BC4"/>
    <w:p w:rsidR="00F66BC4" w:rsidRDefault="00F66BC4" w:rsidP="00F66BC4"/>
    <w:p w:rsidR="00F66BC4" w:rsidRDefault="00F66BC4" w:rsidP="00F66BC4"/>
    <w:p w:rsidR="00F66BC4" w:rsidRDefault="00F66BC4" w:rsidP="00F66BC4"/>
    <w:p w:rsidR="00F66BC4" w:rsidRDefault="00F66BC4" w:rsidP="00F66BC4"/>
    <w:p w:rsidR="00F66BC4" w:rsidRDefault="00F66BC4" w:rsidP="00F66BC4"/>
    <w:p w:rsidR="00F66BC4" w:rsidRDefault="00F66BC4" w:rsidP="00F66BC4"/>
    <w:p w:rsidR="00F66BC4" w:rsidRDefault="00F66BC4" w:rsidP="00F66BC4"/>
    <w:p w:rsidR="00F66BC4" w:rsidRDefault="00F66BC4" w:rsidP="00F66BC4"/>
    <w:p w:rsidR="00F66BC4" w:rsidRDefault="00F66BC4" w:rsidP="00F66BC4"/>
    <w:p w:rsidR="00F66BC4" w:rsidRDefault="00F66BC4" w:rsidP="00F66BC4">
      <w:pPr>
        <w:ind w:left="10260"/>
        <w:jc w:val="right"/>
      </w:pPr>
      <w:r>
        <w:lastRenderedPageBreak/>
        <w:t>Приложение № 3</w:t>
      </w:r>
    </w:p>
    <w:p w:rsidR="00F66BC4" w:rsidRDefault="00F66BC4" w:rsidP="00F66BC4">
      <w:pPr>
        <w:jc w:val="right"/>
      </w:pPr>
      <w:r>
        <w:t xml:space="preserve">к муниципальной программе </w:t>
      </w:r>
    </w:p>
    <w:p w:rsidR="00F66BC4" w:rsidRDefault="006646E2" w:rsidP="00F66BC4">
      <w:pPr>
        <w:jc w:val="right"/>
      </w:pPr>
      <w:proofErr w:type="spellStart"/>
      <w:r>
        <w:t>Молотычевского</w:t>
      </w:r>
      <w:proofErr w:type="spellEnd"/>
      <w:r>
        <w:t xml:space="preserve">  </w:t>
      </w:r>
      <w:r w:rsidR="00F66BC4">
        <w:t xml:space="preserve">сельсовета </w:t>
      </w:r>
      <w:proofErr w:type="spellStart"/>
      <w:r w:rsidR="00F66BC4">
        <w:t>Фатежского</w:t>
      </w:r>
      <w:proofErr w:type="spellEnd"/>
      <w:r w:rsidR="00F66BC4">
        <w:t xml:space="preserve"> района</w:t>
      </w:r>
    </w:p>
    <w:p w:rsidR="00F66BC4" w:rsidRDefault="00F66BC4" w:rsidP="00F66BC4">
      <w:pPr>
        <w:jc w:val="right"/>
      </w:pPr>
      <w:r>
        <w:t xml:space="preserve">"Социальная поддержка граждан" </w:t>
      </w:r>
    </w:p>
    <w:p w:rsidR="00F66BC4" w:rsidRDefault="00F66BC4" w:rsidP="00F66BC4">
      <w:pPr>
        <w:jc w:val="right"/>
      </w:pPr>
      <w:r>
        <w:t>на 2014 - 2020 годы</w:t>
      </w:r>
    </w:p>
    <w:p w:rsidR="00F66BC4" w:rsidRDefault="00F66BC4" w:rsidP="00F66BC4">
      <w:pPr>
        <w:jc w:val="center"/>
        <w:rPr>
          <w:b/>
        </w:rPr>
      </w:pPr>
    </w:p>
    <w:p w:rsidR="00F66BC4" w:rsidRDefault="00F66BC4" w:rsidP="00F66BC4">
      <w:pPr>
        <w:jc w:val="center"/>
        <w:rPr>
          <w:b/>
        </w:rPr>
      </w:pPr>
      <w:r>
        <w:rPr>
          <w:b/>
        </w:rPr>
        <w:t>Ресурсное обеспечение</w:t>
      </w:r>
    </w:p>
    <w:p w:rsidR="00F66BC4" w:rsidRDefault="00F66BC4" w:rsidP="00F66BC4">
      <w:pPr>
        <w:jc w:val="center"/>
        <w:rPr>
          <w:b/>
        </w:rPr>
      </w:pPr>
      <w:r>
        <w:rPr>
          <w:b/>
        </w:rPr>
        <w:t xml:space="preserve">реализации муниципальной программы </w:t>
      </w:r>
      <w:proofErr w:type="spellStart"/>
      <w:r w:rsidR="006646E2">
        <w:rPr>
          <w:b/>
        </w:rPr>
        <w:t>Молотычевского</w:t>
      </w:r>
      <w:proofErr w:type="spellEnd"/>
      <w:r w:rsidR="006646E2">
        <w:rPr>
          <w:b/>
        </w:rPr>
        <w:t xml:space="preserve"> </w:t>
      </w:r>
      <w:r>
        <w:rPr>
          <w:b/>
        </w:rPr>
        <w:t xml:space="preserve">сельсовета </w:t>
      </w:r>
      <w:proofErr w:type="spellStart"/>
      <w:r>
        <w:rPr>
          <w:b/>
        </w:rPr>
        <w:t>Фатежского</w:t>
      </w:r>
      <w:proofErr w:type="spellEnd"/>
      <w:r>
        <w:rPr>
          <w:b/>
        </w:rPr>
        <w:t xml:space="preserve"> района Курской области </w:t>
      </w:r>
    </w:p>
    <w:p w:rsidR="00F66BC4" w:rsidRDefault="00F66BC4" w:rsidP="00F66BC4">
      <w:pPr>
        <w:jc w:val="center"/>
        <w:rPr>
          <w:b/>
        </w:rPr>
      </w:pPr>
      <w:r>
        <w:rPr>
          <w:b/>
        </w:rPr>
        <w:t xml:space="preserve"> "Социальная поддержка граждан"</w:t>
      </w:r>
      <w:r>
        <w:t xml:space="preserve"> </w:t>
      </w:r>
      <w:r>
        <w:rPr>
          <w:b/>
        </w:rPr>
        <w:t>на 2014 - 2020 годы за счет всех источников финансирования</w:t>
      </w:r>
    </w:p>
    <w:p w:rsidR="00F66BC4" w:rsidRDefault="00F66BC4" w:rsidP="00F66BC4"/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2159"/>
        <w:gridCol w:w="3591"/>
        <w:gridCol w:w="1072"/>
        <w:gridCol w:w="12"/>
        <w:gridCol w:w="1260"/>
        <w:gridCol w:w="1444"/>
        <w:gridCol w:w="1080"/>
        <w:gridCol w:w="1080"/>
        <w:gridCol w:w="1260"/>
      </w:tblGrid>
      <w:tr w:rsidR="00F66BC4" w:rsidTr="00F66BC4">
        <w:trPr>
          <w:trHeight w:val="135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Статус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Ответственный исполнитель, соисполнители </w:t>
            </w:r>
          </w:p>
        </w:tc>
        <w:tc>
          <w:tcPr>
            <w:tcW w:w="7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Объемы финансирования, тыс. рублей, в т. ч. </w:t>
            </w:r>
          </w:p>
        </w:tc>
      </w:tr>
      <w:tr w:rsidR="00F66BC4" w:rsidTr="00F66BC4">
        <w:trPr>
          <w:trHeight w:val="24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по годам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внебюджетные средства</w:t>
            </w:r>
          </w:p>
        </w:tc>
      </w:tr>
      <w:tr w:rsidR="00F66BC4" w:rsidTr="00F66BC4">
        <w:trPr>
          <w:trHeight w:val="12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F66BC4" w:rsidTr="00F66BC4">
        <w:trPr>
          <w:trHeight w:val="39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 xml:space="preserve">Муниципальная </w:t>
            </w:r>
            <w:r>
              <w:lastRenderedPageBreak/>
              <w:t xml:space="preserve">программа </w:t>
            </w:r>
            <w:proofErr w:type="spellStart"/>
            <w:r w:rsidR="006646E2">
              <w:t>Молотычевского</w:t>
            </w:r>
            <w:proofErr w:type="spellEnd"/>
            <w:r>
              <w:t xml:space="preserve"> сельсовета </w:t>
            </w:r>
            <w:proofErr w:type="spellStart"/>
            <w:r>
              <w:t>Фатежского</w:t>
            </w:r>
            <w:proofErr w:type="spellEnd"/>
            <w:r>
              <w:t xml:space="preserve"> района Курской области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lastRenderedPageBreak/>
              <w:t xml:space="preserve">Социальная </w:t>
            </w:r>
            <w:r>
              <w:lastRenderedPageBreak/>
              <w:t xml:space="preserve">поддержка граждан" на 2014 - 2020 годы 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lastRenderedPageBreak/>
              <w:t xml:space="preserve">Администрация </w:t>
            </w:r>
            <w:proofErr w:type="spellStart"/>
            <w:r w:rsidR="006646E2">
              <w:t>Молотычевского</w:t>
            </w:r>
            <w:proofErr w:type="spellEnd"/>
            <w:r w:rsidR="006646E2">
              <w:t xml:space="preserve"> </w:t>
            </w:r>
            <w:r>
              <w:lastRenderedPageBreak/>
              <w:t xml:space="preserve">сельсовета </w:t>
            </w:r>
            <w:proofErr w:type="spellStart"/>
            <w:r>
              <w:t>Фатежского</w:t>
            </w:r>
            <w:proofErr w:type="spellEnd"/>
            <w:r>
              <w:t xml:space="preserve"> района 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8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 w:rsidP="006646E2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16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8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 w:rsidP="006646E2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16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8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 w:rsidP="006646E2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16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8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 w:rsidP="006646E2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16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8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B36A1" w:rsidP="006646E2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16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 w:rsidP="0066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16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 w:rsidP="0066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66BC4" w:rsidTr="00F66BC4">
        <w:trPr>
          <w:trHeight w:val="16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4" w:rsidRDefault="00F66BC4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F66BC4">
            <w:pPr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8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4" w:rsidRDefault="00D82451" w:rsidP="006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4" w:rsidRDefault="00F66B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6BC4" w:rsidRDefault="00F66BC4" w:rsidP="00F66BC4"/>
    <w:p w:rsidR="000B37F8" w:rsidRDefault="000B37F8"/>
    <w:sectPr w:rsidR="000B37F8" w:rsidSect="00F66B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591E"/>
    <w:multiLevelType w:val="hybridMultilevel"/>
    <w:tmpl w:val="87622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31089"/>
    <w:multiLevelType w:val="singleLevel"/>
    <w:tmpl w:val="6A968852"/>
    <w:lvl w:ilvl="0">
      <w:start w:val="3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BC4"/>
    <w:rsid w:val="000B37F8"/>
    <w:rsid w:val="002331D2"/>
    <w:rsid w:val="00524424"/>
    <w:rsid w:val="005A4573"/>
    <w:rsid w:val="006646E2"/>
    <w:rsid w:val="00D82451"/>
    <w:rsid w:val="00DB36A1"/>
    <w:rsid w:val="00F6355A"/>
    <w:rsid w:val="00F66BC4"/>
    <w:rsid w:val="00F7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6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шрифт абзаца1"/>
    <w:rsid w:val="00F66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2019-06-05T10:39:00Z</cp:lastPrinted>
  <dcterms:created xsi:type="dcterms:W3CDTF">2018-11-08T12:37:00Z</dcterms:created>
  <dcterms:modified xsi:type="dcterms:W3CDTF">2019-06-05T11:35:00Z</dcterms:modified>
</cp:coreProperties>
</file>